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1f3ace48900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September 23, 2003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2909 Delaware Ave., Fort Pierce, FL 34947-7299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Lincoln Park Academy students performed orchestral and vocal selections at the beginning of the meeting and started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the Pledge of Allegiance.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August 26, 2003 Workshop &amp; Regular Meetings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September 4, 2003 Expulsion Meeting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1. Educational Lamp Award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2. Clean Campus Award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3. Bowl for Kids’ Sake Recognition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4. Scholar Athlete of the Month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Donation Accepted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5. Port St. Lucie High School Donation (Total Value $2,028.31)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SCHEDULED SPEAKER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34. Mrs. Beth Hoskins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request to increase payroll deductions for classroom grants and scholarships.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Curriculum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Reading First Report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35. Bond Campaign (Update on Responses)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Received update on possible outside assistance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Superintendent’s Report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8. Personnel Agenda &amp; Leaves 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9. Bid #0409004 Term Contract for Hourly Rates for Premise Distribution Wiring Systems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Payment of Bills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Monthly Financial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Quarterly Investment Report 06-30-03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Technology Education Grant Application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Master In-service Plan &amp; In-service Component Catalog 2003-2004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Walk Through Training for Principals &amp; Select District Administrators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Standard-bearer School District Network Membership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Governor’s Mentoring Initiative:  School-based Third Grade Initiative Grant Proposal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St. Lucie Elementary Fourth Grade Trip to St. Augustine, Florida on April 7-8, 2004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Partnership in Character Education Grant Proposal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(SLCSB/Reg/09-23-03/Pg2)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 (continued from front side)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St. Lucie County Education Foundation Director of Development Contract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Contract with Emergency Medical Consultants for CPR Instruction for Life Management Classes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Cooperative Agreement with the Department of Juvenile Justice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Sixth Amendment to Transportation Disadvantaged Coordination Agreement with St. Lucie County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Dori Slosberg Driving Safety Mini Grant - District-wide Driver’s Education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Dori Slosberg Driving Safety Mini Grant - Upgrade to Driver’s Education Program at St. Lucie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West Centennial High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Dori Slosberg Driving Safety Mini Grant - Upgrade to Driver’s Education Program at Fort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Pierce Central High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Continuing Services Contract with KLG Orlando, Inc., for Professional Mechanical, Electrical, and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 Plumbing Engineering Services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Continuing Svcs. Contract with OCI Associates, Inc., for Professional Mechanical, Electrical, and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 Plumbing Engineering Services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Consultants Negotiation Act (CCNA) Ranking for Architect Selection for New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 Elementary-Middle (K-8) School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#306/MW/04-11-88/0371/02-03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#307/CP/03-02-88/0401/02-03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#308/TS/12-04-86/0301/03-04 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Stipulated Findings of Fact, Conclusions of Law and Penalty, and Final Order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 #309/J-KM/03-14-88/0301/03-04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Updated Project List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Addendum 36. Interlocal Agreement for Public School Facility Planning -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		  Approval and Authorization to Execute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Last meeting in School Board Room located at 2909 Delaware Avenue, Fort Pierce, FL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Ms. Lisa Alexander - Drafting Program at St. Lucie West Centennial High.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ucida Handwriting" w:hAnsi="Lucida Handwriting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Adjourned at 8:05 p.m.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FLA. STATS.).  If due to a disability, you need special accommodations to receive School Board information or to participate in School Board functions, call (772) 468-5000 and ask for the School Board Executive Assistant.  Telecommunications Device for the Deaf (TDD) Phone No. (772) 468-5264.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This agenda is subject to change from time to time (see bold print), and shall be published on 09/16/03.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c4e03d8327c241a6" Type="http://schemas.openxmlformats.org/officeDocument/2006/relationships/numbering" Target="/word/numbering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VSMNMP6JFE62-396-171</_dlc_DocId>
    <_dlc_DocIdUrl xmlns="bb8ff199-b3a7-47eb-a6fc-0f6b5be9fe5c">
      <Url>http://share/district/_layouts/DocIdRedir.aspx?ID=VSMNMP6JFE62-396-171</Url>
      <Description>VSMNMP6JFE62-396-171</Description>
    </_dlc_DocIdUrl>
    <SelectYear xmlns="bb8ff199-b3a7-47eb-a6fc-0f6b5be9fe5c">2003</SelectYear>
    <SelectMonth xmlns="bb8ff199-b3a7-47eb-a6fc-0f6b5be9fe5c">09-September</SelectMonth>
  </documentManagement>
</p:properties>
</file>

<file path=customXml/itemProps1.xml><?xml version="1.0" encoding="utf-8"?>
<ds:datastoreItem xmlns:ds="http://schemas.openxmlformats.org/officeDocument/2006/customXml" ds:itemID="{CBD9EF16-E65B-48C3-B3B2-71FE11EB08F8}"/>
</file>

<file path=customXml/itemProps2.xml><?xml version="1.0" encoding="utf-8"?>
<ds:datastoreItem xmlns:ds="http://schemas.openxmlformats.org/officeDocument/2006/customXml" ds:itemID="{D3A6EAF8-F13C-4017-A2A9-1D97C38B1905}"/>
</file>

<file path=customXml/itemProps3.xml><?xml version="1.0" encoding="utf-8"?>
<ds:datastoreItem xmlns:ds="http://schemas.openxmlformats.org/officeDocument/2006/customXml" ds:itemID="{4D5B2819-2707-4953-90CA-3232F860FCCB}"/>
</file>

<file path=customXml/itemProps4.xml><?xml version="1.0" encoding="utf-8"?>
<ds:datastoreItem xmlns:ds="http://schemas.openxmlformats.org/officeDocument/2006/customXml" ds:itemID="{80FF4E8C-B66F-42AF-8E90-78ADF4DE3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09-23-03 Agenda Regular Meeting - Finalized</dc:title>
  <dc:creator>CN=chris harrison/O=stlucie</dc:creator>
  <cp:lastModifiedBy/>
  <cp:revision>1</cp:revision>
  <dcterms:created xsi:type="dcterms:W3CDTF">2003-11-05T01:21:27Z</dcterms:created>
  <dcterms:modified xsi:type="dcterms:W3CDTF">2003-11-05T01:22:41Z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2b2bcfcf530c258285256dd4006fd3fc</vt:lpwstr>
  </property>
  <property fmtid="{D5CDD505-2E9C-101B-9397-08002B2CF9AE}" pid="4" name="NMSP NotesUrl">
    <vt:lpwstr>notes:///85256d470058b999/0/2b2bcfcf530c258285256dd4006fd3fc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061848fa-f69d-4164-9801-34e00602ef84</vt:lpwstr>
  </property>
</Properties>
</file>