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AA7BB" w14:textId="77777777" w:rsidR="007959A1" w:rsidRDefault="00A04691">
      <w:pPr>
        <w:spacing w:before="90"/>
        <w:ind w:left="2794" w:right="2753"/>
        <w:jc w:val="center"/>
        <w:rPr>
          <w:b/>
          <w:sz w:val="24"/>
        </w:rPr>
      </w:pPr>
      <w:r>
        <w:rPr>
          <w:b/>
          <w:sz w:val="24"/>
        </w:rPr>
        <w:t>ATTACHMENT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REFERENCE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QUESTIONNAIRE ST. LUCIE PUBLIC SCHOOLS</w:t>
      </w:r>
    </w:p>
    <w:p w14:paraId="1B416C34" w14:textId="77777777" w:rsidR="007959A1" w:rsidRDefault="00A04691">
      <w:pPr>
        <w:spacing w:line="280" w:lineRule="exact"/>
        <w:ind w:left="2790" w:right="2753"/>
        <w:jc w:val="center"/>
        <w:rPr>
          <w:b/>
          <w:sz w:val="24"/>
        </w:rPr>
      </w:pPr>
      <w:r>
        <w:rPr>
          <w:b/>
          <w:sz w:val="24"/>
        </w:rPr>
        <w:t>RFP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25-</w:t>
      </w:r>
      <w:r>
        <w:rPr>
          <w:b/>
          <w:spacing w:val="-5"/>
          <w:sz w:val="24"/>
        </w:rPr>
        <w:t>09</w:t>
      </w:r>
    </w:p>
    <w:p w14:paraId="37E0D45E" w14:textId="77777777" w:rsidR="007959A1" w:rsidRDefault="00A04691">
      <w:pPr>
        <w:spacing w:line="281" w:lineRule="exact"/>
        <w:ind w:left="2793" w:right="2753"/>
        <w:jc w:val="center"/>
        <w:rPr>
          <w:b/>
          <w:sz w:val="24"/>
        </w:rPr>
      </w:pPr>
      <w:r>
        <w:rPr>
          <w:b/>
          <w:sz w:val="24"/>
        </w:rPr>
        <w:t>ELL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SUPPLEMENTAL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SOFTWARE</w:t>
      </w:r>
    </w:p>
    <w:p w14:paraId="473FECF2" w14:textId="77777777" w:rsidR="007959A1" w:rsidRDefault="007959A1">
      <w:pPr>
        <w:pStyle w:val="BodyText"/>
        <w:spacing w:before="1"/>
        <w:rPr>
          <w:b/>
        </w:rPr>
      </w:pPr>
    </w:p>
    <w:p w14:paraId="7A71CEBC" w14:textId="3815BDF5" w:rsidR="007959A1" w:rsidRDefault="00A04691">
      <w:pPr>
        <w:pStyle w:val="BodyText"/>
        <w:tabs>
          <w:tab w:val="left" w:pos="8011"/>
        </w:tabs>
        <w:spacing w:line="281" w:lineRule="exact"/>
        <w:ind w:left="118"/>
      </w:pPr>
      <w:r>
        <w:t>FOR</w:t>
      </w:r>
      <w:r w:rsidRPr="00EC0671">
        <w:rPr>
          <w:u w:val="single"/>
        </w:rPr>
        <w:t xml:space="preserve">: </w:t>
      </w:r>
      <w:r w:rsidR="00EC0671" w:rsidRPr="00EC0671">
        <w:rPr>
          <w:u w:val="single"/>
        </w:rPr>
        <w:t xml:space="preserve">       Achieve3000</w:t>
      </w:r>
      <w:r>
        <w:rPr>
          <w:u w:val="single"/>
        </w:rPr>
        <w:tab/>
      </w:r>
    </w:p>
    <w:p w14:paraId="7B1505CB" w14:textId="77777777" w:rsidR="007959A1" w:rsidRDefault="00A04691">
      <w:pPr>
        <w:pStyle w:val="BodyText"/>
        <w:spacing w:line="281" w:lineRule="exact"/>
        <w:ind w:left="838"/>
      </w:pPr>
      <w:r>
        <w:t>(Name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rPr>
          <w:spacing w:val="-2"/>
        </w:rPr>
        <w:t>Reference)</w:t>
      </w:r>
    </w:p>
    <w:p w14:paraId="708C348E" w14:textId="77777777" w:rsidR="007959A1" w:rsidRDefault="007959A1">
      <w:pPr>
        <w:pStyle w:val="BodyText"/>
        <w:spacing w:before="10"/>
        <w:rPr>
          <w:sz w:val="23"/>
        </w:rPr>
      </w:pPr>
    </w:p>
    <w:p w14:paraId="4DC91682" w14:textId="77777777" w:rsidR="007959A1" w:rsidRDefault="00A04691">
      <w:pPr>
        <w:pStyle w:val="BodyText"/>
        <w:spacing w:before="1"/>
        <w:ind w:left="118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 listed above.</w:t>
      </w:r>
    </w:p>
    <w:p w14:paraId="36715ADC" w14:textId="77777777" w:rsidR="007959A1" w:rsidRDefault="007959A1">
      <w:pPr>
        <w:pStyle w:val="BodyText"/>
      </w:pPr>
    </w:p>
    <w:p w14:paraId="35B77766" w14:textId="77777777" w:rsidR="007959A1" w:rsidRDefault="00A04691">
      <w:pPr>
        <w:pStyle w:val="BodyText"/>
        <w:ind w:left="118"/>
      </w:pPr>
      <w:r>
        <w:t xml:space="preserve">This form is to be returned to the School Board of St. Lucie County, Purchasing Department, email at </w:t>
      </w:r>
      <w:hyperlink r:id="rId10">
        <w:r>
          <w:t>kimberly.albritton@stlucieschools.org</w:t>
        </w:r>
      </w:hyperlink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3:00</w:t>
      </w:r>
      <w:r>
        <w:rPr>
          <w:spacing w:val="-4"/>
        </w:rPr>
        <w:t xml:space="preserve"> </w:t>
      </w:r>
      <w:r>
        <w:t xml:space="preserve">p.m., </w:t>
      </w:r>
      <w:r>
        <w:rPr>
          <w:b/>
        </w:rPr>
        <w:t>November</w:t>
      </w:r>
      <w:r>
        <w:rPr>
          <w:b/>
          <w:spacing w:val="-4"/>
        </w:rPr>
        <w:t xml:space="preserve"> </w:t>
      </w:r>
      <w:r>
        <w:rPr>
          <w:b/>
        </w:rPr>
        <w:t>22,</w:t>
      </w:r>
      <w:r>
        <w:rPr>
          <w:b/>
          <w:spacing w:val="-4"/>
        </w:rPr>
        <w:t xml:space="preserve"> </w:t>
      </w:r>
      <w:r>
        <w:rPr>
          <w:b/>
        </w:rPr>
        <w:t>2024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2"/>
        </w:rPr>
        <w:t xml:space="preserve"> </w:t>
      </w:r>
      <w:r>
        <w:t>be returned to the company requesting the reference.</w:t>
      </w:r>
    </w:p>
    <w:p w14:paraId="5A6C56D9" w14:textId="77777777" w:rsidR="007959A1" w:rsidRDefault="007959A1">
      <w:pPr>
        <w:pStyle w:val="BodyText"/>
        <w:spacing w:before="1"/>
      </w:pPr>
    </w:p>
    <w:p w14:paraId="094CB806" w14:textId="77777777" w:rsidR="007959A1" w:rsidRDefault="00A04691">
      <w:pPr>
        <w:pStyle w:val="BodyText"/>
        <w:ind w:left="118"/>
      </w:pPr>
      <w:r>
        <w:t xml:space="preserve">For questions or concerns regarding this form, please contact the School Board of St. Lucie County, Purchasing Department, by telephone: (772) 429-3980, or by email at </w:t>
      </w:r>
      <w:hyperlink r:id="rId11">
        <w:r>
          <w:t>kimberly.albritton@stlucieschools.org.</w:t>
        </w:r>
      </w:hyperlink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contacting</w:t>
      </w:r>
      <w:r>
        <w:rPr>
          <w:spacing w:val="-6"/>
        </w:rPr>
        <w:t xml:space="preserve"> </w:t>
      </w:r>
      <w:r>
        <w:t>us,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 proposal number and title listed at the top of this page.</w:t>
      </w:r>
    </w:p>
    <w:p w14:paraId="5F3C74F3" w14:textId="77777777" w:rsidR="007959A1" w:rsidRDefault="007959A1">
      <w:pPr>
        <w:pStyle w:val="BodyText"/>
        <w:spacing w:before="11"/>
        <w:rPr>
          <w:sz w:val="23"/>
        </w:rPr>
      </w:pPr>
    </w:p>
    <w:p w14:paraId="4C3484DE" w14:textId="7E4430A8" w:rsidR="00EC0671" w:rsidRPr="003300B6" w:rsidRDefault="00A04691" w:rsidP="00EC0671">
      <w:pPr>
        <w:ind w:left="118" w:right="240"/>
        <w:rPr>
          <w:bCs/>
          <w:sz w:val="24"/>
          <w:u w:val="single"/>
        </w:rPr>
      </w:pPr>
      <w:r>
        <w:rPr>
          <w:b/>
          <w:sz w:val="24"/>
        </w:rPr>
        <w:t>Company Providing Reference</w:t>
      </w:r>
      <w:r w:rsidR="00EC0671">
        <w:rPr>
          <w:b/>
          <w:sz w:val="24"/>
        </w:rPr>
        <w:t xml:space="preserve">: </w:t>
      </w:r>
      <w:r w:rsidR="00EC0671" w:rsidRPr="003300B6">
        <w:rPr>
          <w:bCs/>
          <w:sz w:val="24"/>
          <w:u w:val="single"/>
        </w:rPr>
        <w:t xml:space="preserve">Miami-Dade County Public Schools, Department of Bilingual Education and World Languages </w:t>
      </w:r>
    </w:p>
    <w:p w14:paraId="4E990112" w14:textId="65F7FB62" w:rsidR="00EC0671" w:rsidRPr="003300B6" w:rsidRDefault="00A04691" w:rsidP="00EC0671">
      <w:pPr>
        <w:ind w:left="118" w:right="240"/>
        <w:rPr>
          <w:bCs/>
          <w:sz w:val="24"/>
          <w:u w:val="single"/>
        </w:rPr>
      </w:pPr>
      <w:r>
        <w:rPr>
          <w:b/>
          <w:sz w:val="24"/>
        </w:rPr>
        <w:t>Contact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Title/Position</w:t>
      </w:r>
      <w:r w:rsidR="00EC0671">
        <w:rPr>
          <w:b/>
          <w:sz w:val="24"/>
        </w:rPr>
        <w:t xml:space="preserve">: </w:t>
      </w:r>
      <w:r w:rsidR="00EC0671" w:rsidRPr="003300B6">
        <w:rPr>
          <w:bCs/>
          <w:sz w:val="24"/>
          <w:u w:val="single"/>
        </w:rPr>
        <w:t>Ms. Cecilia Monteagudo/Executive Director</w:t>
      </w:r>
    </w:p>
    <w:p w14:paraId="6B7C910F" w14:textId="143A85EA" w:rsidR="00EC0671" w:rsidRDefault="00A04691" w:rsidP="00EC0671">
      <w:pPr>
        <w:ind w:left="118" w:right="240"/>
        <w:rPr>
          <w:b/>
          <w:sz w:val="24"/>
        </w:rPr>
      </w:pPr>
      <w:r>
        <w:rPr>
          <w:b/>
          <w:sz w:val="24"/>
        </w:rPr>
        <w:t>Contact Telephone Number</w:t>
      </w:r>
      <w:r w:rsidR="00EC0671">
        <w:rPr>
          <w:b/>
          <w:sz w:val="24"/>
        </w:rPr>
        <w:t xml:space="preserve">: </w:t>
      </w:r>
      <w:r w:rsidR="00EC0671" w:rsidRPr="003300B6">
        <w:rPr>
          <w:bCs/>
          <w:sz w:val="24"/>
          <w:u w:val="single"/>
        </w:rPr>
        <w:t>305-989-5443</w:t>
      </w:r>
      <w:r>
        <w:rPr>
          <w:b/>
          <w:sz w:val="24"/>
        </w:rPr>
        <w:t xml:space="preserve"> </w:t>
      </w:r>
    </w:p>
    <w:p w14:paraId="2D5F8604" w14:textId="13746BAD" w:rsidR="007959A1" w:rsidRPr="003300B6" w:rsidRDefault="00A04691" w:rsidP="00EC0671">
      <w:pPr>
        <w:ind w:left="118" w:right="240"/>
        <w:rPr>
          <w:bCs/>
          <w:sz w:val="24"/>
          <w:u w:val="single"/>
        </w:rPr>
      </w:pPr>
      <w:r>
        <w:rPr>
          <w:b/>
          <w:sz w:val="24"/>
        </w:rPr>
        <w:t>Contact Email Address</w:t>
      </w:r>
      <w:r w:rsidR="00EC0671">
        <w:rPr>
          <w:b/>
          <w:sz w:val="24"/>
          <w:u w:val="single"/>
        </w:rPr>
        <w:t xml:space="preserve">: </w:t>
      </w:r>
      <w:r w:rsidR="00EC0671" w:rsidRPr="003300B6">
        <w:rPr>
          <w:bCs/>
          <w:sz w:val="24"/>
          <w:u w:val="single"/>
        </w:rPr>
        <w:t>ccmarquez@dadeschools.net</w:t>
      </w:r>
    </w:p>
    <w:p w14:paraId="44A504F8" w14:textId="77777777" w:rsidR="007959A1" w:rsidRDefault="007959A1">
      <w:pPr>
        <w:pStyle w:val="BodyText"/>
        <w:rPr>
          <w:b/>
        </w:rPr>
      </w:pPr>
    </w:p>
    <w:p w14:paraId="09BC7CCF" w14:textId="77777777" w:rsidR="007959A1" w:rsidRDefault="00A04691">
      <w:pPr>
        <w:pStyle w:val="BodyText"/>
        <w:ind w:left="118"/>
      </w:pPr>
      <w:r>
        <w:rPr>
          <w:spacing w:val="-2"/>
        </w:rPr>
        <w:t>Questions:</w:t>
      </w:r>
    </w:p>
    <w:p w14:paraId="1F0CB518" w14:textId="77777777" w:rsidR="007959A1" w:rsidRDefault="00A04691">
      <w:pPr>
        <w:pStyle w:val="ListParagraph"/>
        <w:numPr>
          <w:ilvl w:val="0"/>
          <w:numId w:val="1"/>
        </w:numPr>
        <w:tabs>
          <w:tab w:val="left" w:pos="354"/>
        </w:tabs>
        <w:spacing w:before="2"/>
        <w:ind w:right="336" w:firstLine="0"/>
        <w:rPr>
          <w:sz w:val="24"/>
        </w:rPr>
      </w:pPr>
      <w:r>
        <w:rPr>
          <w:sz w:val="24"/>
        </w:rPr>
        <w:t>In what capacity have you worked with this company in the past? If the Company was under a similar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briefly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successful.</w:t>
      </w:r>
    </w:p>
    <w:p w14:paraId="458C0D6B" w14:textId="77777777" w:rsidR="007959A1" w:rsidRDefault="007959A1">
      <w:pPr>
        <w:pStyle w:val="BodyText"/>
        <w:spacing w:before="10"/>
        <w:rPr>
          <w:sz w:val="23"/>
        </w:rPr>
      </w:pPr>
    </w:p>
    <w:p w14:paraId="0ECE9C0E" w14:textId="77777777" w:rsidR="00096377" w:rsidRDefault="00A04691" w:rsidP="00096377">
      <w:pPr>
        <w:pStyle w:val="BodyText"/>
        <w:ind w:left="118"/>
        <w:rPr>
          <w:spacing w:val="-2"/>
        </w:rPr>
      </w:pPr>
      <w:r>
        <w:rPr>
          <w:spacing w:val="-2"/>
        </w:rPr>
        <w:t>Comments:</w:t>
      </w:r>
      <w:r w:rsidR="00EC0671">
        <w:rPr>
          <w:spacing w:val="-2"/>
        </w:rPr>
        <w:t xml:space="preserve"> </w:t>
      </w:r>
    </w:p>
    <w:p w14:paraId="16C98486" w14:textId="77777777" w:rsidR="00096377" w:rsidRDefault="00096377" w:rsidP="00096377">
      <w:pPr>
        <w:pStyle w:val="BodyText"/>
        <w:ind w:left="118"/>
        <w:rPr>
          <w:spacing w:val="-2"/>
        </w:rPr>
      </w:pPr>
    </w:p>
    <w:p w14:paraId="5E537E2F" w14:textId="17540EF5" w:rsidR="007959A1" w:rsidRPr="00096377" w:rsidRDefault="00EC0671" w:rsidP="00096377">
      <w:pPr>
        <w:pStyle w:val="BodyText"/>
        <w:ind w:left="118"/>
      </w:pPr>
      <w:r>
        <w:rPr>
          <w:spacing w:val="-2"/>
        </w:rPr>
        <w:t>I have worked with this company in different capacities: teacher of ELLs, Curriculum Support Specialist, Instructional Supervisor, and Executive Director. Our district and Achieve3000 have had a partnership for over fifteen years. We renew the contract annually. We have decide</w:t>
      </w:r>
      <w:r w:rsidR="00096377">
        <w:rPr>
          <w:spacing w:val="-2"/>
        </w:rPr>
        <w:t>d</w:t>
      </w:r>
      <w:r>
        <w:rPr>
          <w:spacing w:val="-2"/>
        </w:rPr>
        <w:t xml:space="preserve"> to continue using this technology program </w:t>
      </w:r>
      <w:r w:rsidR="00096377">
        <w:rPr>
          <w:spacing w:val="-2"/>
        </w:rPr>
        <w:t xml:space="preserve">over so many years </w:t>
      </w:r>
      <w:r>
        <w:rPr>
          <w:spacing w:val="-2"/>
        </w:rPr>
        <w:t xml:space="preserve">because of its impact on the language development and literacy skills of our ELLs. This year </w:t>
      </w:r>
      <w:r w:rsidR="00096377">
        <w:rPr>
          <w:spacing w:val="-2"/>
        </w:rPr>
        <w:t>our district is</w:t>
      </w:r>
      <w:r>
        <w:rPr>
          <w:spacing w:val="-2"/>
        </w:rPr>
        <w:t xml:space="preserve"> using Achieve3000 as one of the alternative graduation pat</w:t>
      </w:r>
      <w:r w:rsidR="00096377">
        <w:rPr>
          <w:spacing w:val="-2"/>
        </w:rPr>
        <w:t xml:space="preserve">hways for eligible ELLLs. </w:t>
      </w:r>
    </w:p>
    <w:p w14:paraId="441CB8B3" w14:textId="77777777" w:rsidR="007959A1" w:rsidRDefault="00A04691">
      <w:pPr>
        <w:pStyle w:val="ListParagraph"/>
        <w:numPr>
          <w:ilvl w:val="0"/>
          <w:numId w:val="1"/>
        </w:numPr>
        <w:tabs>
          <w:tab w:val="left" w:pos="354"/>
        </w:tabs>
        <w:spacing w:before="188"/>
        <w:ind w:left="353" w:hanging="236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expertise?</w:t>
      </w:r>
    </w:p>
    <w:p w14:paraId="10B79205" w14:textId="77777777" w:rsidR="00096377" w:rsidRDefault="00096377" w:rsidP="00096377">
      <w:pPr>
        <w:pStyle w:val="BodyText"/>
        <w:tabs>
          <w:tab w:val="left" w:pos="966"/>
        </w:tabs>
        <w:spacing w:before="2" w:line="480" w:lineRule="auto"/>
        <w:ind w:left="118" w:right="-30"/>
      </w:pPr>
      <w:r>
        <w:rPr>
          <w:u w:val="single"/>
        </w:rPr>
        <w:t xml:space="preserve">    3</w:t>
      </w:r>
      <w:r w:rsidR="00A04691">
        <w:rPr>
          <w:u w:val="single"/>
        </w:rPr>
        <w:tab/>
      </w:r>
      <w:r w:rsidR="00A04691">
        <w:t>(3=</w:t>
      </w:r>
      <w:r w:rsidR="00A04691">
        <w:rPr>
          <w:spacing w:val="-5"/>
        </w:rPr>
        <w:t xml:space="preserve"> </w:t>
      </w:r>
      <w:r w:rsidR="00A04691">
        <w:t>Excellent;</w:t>
      </w:r>
      <w:r w:rsidR="00A04691">
        <w:rPr>
          <w:spacing w:val="-4"/>
        </w:rPr>
        <w:t xml:space="preserve"> </w:t>
      </w:r>
      <w:r w:rsidR="00A04691">
        <w:t>2=</w:t>
      </w:r>
      <w:r w:rsidR="00A04691">
        <w:rPr>
          <w:spacing w:val="-5"/>
        </w:rPr>
        <w:t xml:space="preserve"> </w:t>
      </w:r>
      <w:r w:rsidR="00A04691">
        <w:t>Satisfactory;</w:t>
      </w:r>
      <w:r w:rsidR="00A04691">
        <w:rPr>
          <w:spacing w:val="-4"/>
        </w:rPr>
        <w:t xml:space="preserve"> </w:t>
      </w:r>
      <w:r w:rsidR="00A04691">
        <w:t>1=</w:t>
      </w:r>
      <w:r w:rsidR="00A04691">
        <w:rPr>
          <w:spacing w:val="-5"/>
        </w:rPr>
        <w:t xml:space="preserve"> </w:t>
      </w:r>
      <w:r w:rsidR="00A04691">
        <w:t>Unsatisfactory;</w:t>
      </w:r>
      <w:r w:rsidR="00A04691">
        <w:rPr>
          <w:spacing w:val="-4"/>
        </w:rPr>
        <w:t xml:space="preserve"> </w:t>
      </w:r>
      <w:r w:rsidR="00A04691">
        <w:t>0=</w:t>
      </w:r>
      <w:r w:rsidR="00A04691">
        <w:rPr>
          <w:spacing w:val="-5"/>
        </w:rPr>
        <w:t xml:space="preserve"> </w:t>
      </w:r>
      <w:r w:rsidR="00A04691">
        <w:t xml:space="preserve">Unacceptable) </w:t>
      </w:r>
    </w:p>
    <w:p w14:paraId="0F9EAF62" w14:textId="77777777" w:rsidR="00096377" w:rsidRDefault="00A04691" w:rsidP="00096377">
      <w:pPr>
        <w:pStyle w:val="BodyText"/>
        <w:tabs>
          <w:tab w:val="left" w:pos="966"/>
        </w:tabs>
        <w:spacing w:before="2" w:line="480" w:lineRule="auto"/>
        <w:ind w:left="118" w:right="-30"/>
        <w:rPr>
          <w:spacing w:val="-2"/>
        </w:rPr>
      </w:pPr>
      <w:r>
        <w:rPr>
          <w:spacing w:val="-2"/>
        </w:rPr>
        <w:t>Comments:</w:t>
      </w:r>
      <w:r w:rsidR="00096377">
        <w:rPr>
          <w:spacing w:val="-2"/>
        </w:rPr>
        <w:t xml:space="preserve"> </w:t>
      </w:r>
    </w:p>
    <w:p w14:paraId="49539C35" w14:textId="4BEDC5F8" w:rsidR="00096377" w:rsidRPr="00096377" w:rsidRDefault="00096377" w:rsidP="00096377">
      <w:pPr>
        <w:pStyle w:val="BodyText"/>
        <w:tabs>
          <w:tab w:val="left" w:pos="966"/>
        </w:tabs>
        <w:spacing w:before="2"/>
        <w:ind w:left="118" w:right="-30"/>
      </w:pPr>
      <w:r>
        <w:rPr>
          <w:spacing w:val="-2"/>
        </w:rPr>
        <w:t xml:space="preserve">The Achieve3000 </w:t>
      </w:r>
      <w:r w:rsidRPr="00096377">
        <w:rPr>
          <w:spacing w:val="-2"/>
        </w:rPr>
        <w:t xml:space="preserve">The team </w:t>
      </w:r>
      <w:r>
        <w:rPr>
          <w:spacing w:val="-2"/>
        </w:rPr>
        <w:t>d</w:t>
      </w:r>
      <w:r w:rsidRPr="00096377">
        <w:rPr>
          <w:spacing w:val="-2"/>
        </w:rPr>
        <w:t>emonstrates a</w:t>
      </w:r>
      <w:r>
        <w:rPr>
          <w:spacing w:val="-2"/>
        </w:rPr>
        <w:t xml:space="preserve">n excellent </w:t>
      </w:r>
      <w:r w:rsidRPr="00096377">
        <w:rPr>
          <w:spacing w:val="-2"/>
        </w:rPr>
        <w:t xml:space="preserve">understanding of </w:t>
      </w:r>
      <w:r>
        <w:rPr>
          <w:spacing w:val="-2"/>
        </w:rPr>
        <w:t xml:space="preserve">our </w:t>
      </w:r>
      <w:proofErr w:type="spellStart"/>
      <w:r>
        <w:rPr>
          <w:spacing w:val="-2"/>
        </w:rPr>
        <w:t>ELLs’</w:t>
      </w:r>
      <w:proofErr w:type="spellEnd"/>
      <w:r>
        <w:rPr>
          <w:spacing w:val="-2"/>
        </w:rPr>
        <w:t xml:space="preserve"> needs. </w:t>
      </w:r>
      <w:r w:rsidRPr="00096377">
        <w:rPr>
          <w:spacing w:val="-2"/>
        </w:rPr>
        <w:t>Their solutions are based on sound knowledge</w:t>
      </w:r>
      <w:r>
        <w:rPr>
          <w:spacing w:val="-2"/>
        </w:rPr>
        <w:t xml:space="preserve">. </w:t>
      </w:r>
      <w:r w:rsidRPr="00096377">
        <w:rPr>
          <w:spacing w:val="-2"/>
        </w:rPr>
        <w:t>The team is incredibly resourceful</w:t>
      </w:r>
      <w:r>
        <w:rPr>
          <w:spacing w:val="-2"/>
        </w:rPr>
        <w:t xml:space="preserve">. </w:t>
      </w:r>
      <w:r w:rsidRPr="00096377">
        <w:rPr>
          <w:spacing w:val="-2"/>
        </w:rPr>
        <w:t>They provide excellent support, always going above and beyond to address our needs.</w:t>
      </w:r>
    </w:p>
    <w:p w14:paraId="45FB077B" w14:textId="77777777" w:rsidR="007959A1" w:rsidRDefault="00A04691">
      <w:pPr>
        <w:pStyle w:val="ListParagraph"/>
        <w:numPr>
          <w:ilvl w:val="0"/>
          <w:numId w:val="1"/>
        </w:numPr>
        <w:tabs>
          <w:tab w:val="left" w:pos="354"/>
        </w:tabs>
        <w:spacing w:before="234" w:line="281" w:lineRule="exact"/>
        <w:ind w:left="353" w:hanging="236"/>
        <w:rPr>
          <w:sz w:val="24"/>
        </w:rPr>
      </w:pPr>
      <w:r>
        <w:rPr>
          <w:sz w:val="24"/>
        </w:rPr>
        <w:lastRenderedPageBreak/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3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timelines?</w:t>
      </w:r>
    </w:p>
    <w:p w14:paraId="4A5AC9A2" w14:textId="01F12AAC" w:rsidR="007959A1" w:rsidRDefault="00096377">
      <w:pPr>
        <w:pStyle w:val="BodyText"/>
        <w:tabs>
          <w:tab w:val="left" w:pos="966"/>
        </w:tabs>
        <w:spacing w:line="480" w:lineRule="auto"/>
        <w:ind w:left="118" w:right="2882"/>
        <w:rPr>
          <w:spacing w:val="-2"/>
        </w:rPr>
      </w:pPr>
      <w:r>
        <w:rPr>
          <w:u w:val="single"/>
        </w:rPr>
        <w:t xml:space="preserve">    3</w:t>
      </w:r>
      <w:r w:rsidR="00A04691">
        <w:rPr>
          <w:u w:val="single"/>
        </w:rPr>
        <w:tab/>
      </w:r>
      <w:r w:rsidR="00A04691">
        <w:t>(3=</w:t>
      </w:r>
      <w:r w:rsidR="00A04691">
        <w:rPr>
          <w:spacing w:val="-5"/>
        </w:rPr>
        <w:t xml:space="preserve"> </w:t>
      </w:r>
      <w:r w:rsidR="00A04691">
        <w:t>Excellent;</w:t>
      </w:r>
      <w:r w:rsidR="00A04691">
        <w:rPr>
          <w:spacing w:val="-4"/>
        </w:rPr>
        <w:t xml:space="preserve"> </w:t>
      </w:r>
      <w:r w:rsidR="00A04691">
        <w:t>2=</w:t>
      </w:r>
      <w:r w:rsidR="00A04691">
        <w:rPr>
          <w:spacing w:val="-5"/>
        </w:rPr>
        <w:t xml:space="preserve"> </w:t>
      </w:r>
      <w:r w:rsidR="00A04691">
        <w:t>Satisfactory;</w:t>
      </w:r>
      <w:r w:rsidR="00A04691">
        <w:rPr>
          <w:spacing w:val="-4"/>
        </w:rPr>
        <w:t xml:space="preserve"> </w:t>
      </w:r>
      <w:r w:rsidR="00A04691">
        <w:t>1=</w:t>
      </w:r>
      <w:r w:rsidR="00A04691">
        <w:rPr>
          <w:spacing w:val="-5"/>
        </w:rPr>
        <w:t xml:space="preserve"> </w:t>
      </w:r>
      <w:r w:rsidR="00A04691">
        <w:t>Unsatisfactory;</w:t>
      </w:r>
      <w:r w:rsidR="00A04691">
        <w:rPr>
          <w:spacing w:val="-4"/>
        </w:rPr>
        <w:t xml:space="preserve"> </w:t>
      </w:r>
      <w:r w:rsidR="00A04691">
        <w:t>0=</w:t>
      </w:r>
      <w:r w:rsidR="00A04691">
        <w:rPr>
          <w:spacing w:val="-5"/>
        </w:rPr>
        <w:t xml:space="preserve"> </w:t>
      </w:r>
      <w:r w:rsidR="00A04691">
        <w:t xml:space="preserve">Unacceptable) </w:t>
      </w:r>
      <w:r w:rsidR="00A04691">
        <w:rPr>
          <w:spacing w:val="-2"/>
        </w:rPr>
        <w:t>Comments:</w:t>
      </w:r>
    </w:p>
    <w:p w14:paraId="1B08BC38" w14:textId="264C17FE" w:rsidR="00096377" w:rsidRDefault="00096377" w:rsidP="00096377">
      <w:pPr>
        <w:pStyle w:val="BodyText"/>
        <w:tabs>
          <w:tab w:val="left" w:pos="966"/>
        </w:tabs>
        <w:ind w:left="118" w:right="60"/>
      </w:pPr>
      <w:r w:rsidRPr="00096377">
        <w:t>They respond quickly to shifting priorities, which makes working with them a smooth experience.</w:t>
      </w:r>
      <w:r>
        <w:t xml:space="preserve"> </w:t>
      </w:r>
      <w:r w:rsidRPr="00096377">
        <w:t>They consistently go out of their way to accommodate our needs, even when project requirements shift unexpectedly</w:t>
      </w:r>
      <w:r>
        <w:t xml:space="preserve">. </w:t>
      </w:r>
      <w:r w:rsidRPr="00096377">
        <w:t>Their openness to discuss changes and provide solutions shows a high level of professionalism and flexibility.</w:t>
      </w:r>
    </w:p>
    <w:p w14:paraId="310F3315" w14:textId="77777777" w:rsidR="00096377" w:rsidRDefault="00096377" w:rsidP="00096377">
      <w:pPr>
        <w:pStyle w:val="BodyText"/>
        <w:tabs>
          <w:tab w:val="left" w:pos="966"/>
        </w:tabs>
        <w:ind w:left="118" w:right="60"/>
      </w:pPr>
    </w:p>
    <w:p w14:paraId="616DE054" w14:textId="77777777" w:rsidR="007959A1" w:rsidRDefault="00A04691" w:rsidP="00096377">
      <w:pPr>
        <w:pStyle w:val="ListParagraph"/>
        <w:numPr>
          <w:ilvl w:val="0"/>
          <w:numId w:val="1"/>
        </w:numPr>
        <w:tabs>
          <w:tab w:val="left" w:pos="354"/>
        </w:tabs>
        <w:ind w:right="366" w:firstLine="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hard-copy</w:t>
      </w:r>
      <w:r>
        <w:rPr>
          <w:spacing w:val="-4"/>
          <w:sz w:val="24"/>
        </w:rPr>
        <w:t xml:space="preserve"> </w:t>
      </w:r>
      <w:r>
        <w:rPr>
          <w:sz w:val="24"/>
        </w:rPr>
        <w:t>materials,</w:t>
      </w:r>
      <w:r>
        <w:rPr>
          <w:spacing w:val="-2"/>
          <w:sz w:val="24"/>
        </w:rPr>
        <w:t xml:space="preserve"> </w:t>
      </w:r>
      <w:r>
        <w:rPr>
          <w:sz w:val="24"/>
        </w:rPr>
        <w:t>e.g.</w:t>
      </w:r>
      <w:r>
        <w:rPr>
          <w:spacing w:val="-5"/>
          <w:sz w:val="24"/>
        </w:rPr>
        <w:t xml:space="preserve"> </w:t>
      </w:r>
      <w:r>
        <w:rPr>
          <w:sz w:val="24"/>
        </w:rPr>
        <w:t>quotation,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scopes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work, reports, logs, etc. produced by the Company?</w:t>
      </w:r>
    </w:p>
    <w:p w14:paraId="4BDC0E9A" w14:textId="77777777" w:rsidR="00096377" w:rsidRDefault="00096377" w:rsidP="00096377">
      <w:pPr>
        <w:tabs>
          <w:tab w:val="left" w:pos="354"/>
        </w:tabs>
        <w:ind w:right="366"/>
        <w:rPr>
          <w:sz w:val="24"/>
        </w:rPr>
      </w:pPr>
    </w:p>
    <w:p w14:paraId="449FC666" w14:textId="77777777" w:rsidR="00096377" w:rsidRDefault="00096377" w:rsidP="00096377">
      <w:pPr>
        <w:tabs>
          <w:tab w:val="left" w:pos="354"/>
        </w:tabs>
        <w:ind w:right="366"/>
        <w:rPr>
          <w:sz w:val="24"/>
        </w:rPr>
      </w:pPr>
    </w:p>
    <w:p w14:paraId="408B0D99" w14:textId="03A2CB0B" w:rsidR="00096377" w:rsidRDefault="00096377" w:rsidP="00096377">
      <w:pPr>
        <w:pStyle w:val="BodyText"/>
        <w:tabs>
          <w:tab w:val="left" w:pos="966"/>
        </w:tabs>
        <w:spacing w:before="90" w:line="480" w:lineRule="auto"/>
        <w:ind w:right="2882"/>
        <w:rPr>
          <w:spacing w:val="-2"/>
        </w:rPr>
      </w:pPr>
      <w:r>
        <w:rPr>
          <w:u w:val="single"/>
        </w:rPr>
        <w:t xml:space="preserve">       3</w:t>
      </w:r>
      <w:r>
        <w:rPr>
          <w:u w:val="single"/>
        </w:rPr>
        <w:tab/>
      </w:r>
      <w:r>
        <w:t>(3=</w:t>
      </w:r>
      <w:r>
        <w:rPr>
          <w:spacing w:val="-5"/>
        </w:rPr>
        <w:t xml:space="preserve"> </w:t>
      </w:r>
      <w:r>
        <w:t>Excellent;</w:t>
      </w:r>
      <w:r>
        <w:rPr>
          <w:spacing w:val="-4"/>
        </w:rPr>
        <w:t xml:space="preserve"> </w:t>
      </w:r>
      <w:r>
        <w:t>2=</w:t>
      </w:r>
      <w:r>
        <w:rPr>
          <w:spacing w:val="-5"/>
        </w:rPr>
        <w:t xml:space="preserve"> </w:t>
      </w:r>
      <w:r>
        <w:t>Satisfactory;</w:t>
      </w:r>
      <w:r>
        <w:rPr>
          <w:spacing w:val="-4"/>
        </w:rPr>
        <w:t xml:space="preserve"> </w:t>
      </w:r>
      <w:r>
        <w:t>1=</w:t>
      </w:r>
      <w:r>
        <w:rPr>
          <w:spacing w:val="-5"/>
        </w:rPr>
        <w:t xml:space="preserve"> </w:t>
      </w:r>
      <w:r>
        <w:t>Unsatisfactory;</w:t>
      </w:r>
      <w:r>
        <w:rPr>
          <w:spacing w:val="-4"/>
        </w:rPr>
        <w:t xml:space="preserve"> </w:t>
      </w:r>
      <w:r>
        <w:t>0=</w:t>
      </w:r>
      <w:r>
        <w:rPr>
          <w:spacing w:val="-5"/>
        </w:rPr>
        <w:t xml:space="preserve"> </w:t>
      </w:r>
      <w:r>
        <w:t xml:space="preserve">Unacceptable) </w:t>
      </w:r>
      <w:r>
        <w:rPr>
          <w:spacing w:val="-2"/>
        </w:rPr>
        <w:t>Comments:</w:t>
      </w:r>
    </w:p>
    <w:p w14:paraId="3195788E" w14:textId="0447EB2E" w:rsidR="00096377" w:rsidRDefault="00EC228A" w:rsidP="00EC228A">
      <w:pPr>
        <w:pStyle w:val="BodyText"/>
        <w:tabs>
          <w:tab w:val="left" w:pos="966"/>
        </w:tabs>
        <w:spacing w:before="90"/>
        <w:ind w:right="330"/>
      </w:pPr>
      <w:r w:rsidRPr="00EC228A">
        <w:t>The</w:t>
      </w:r>
      <w:r>
        <w:t xml:space="preserve"> program</w:t>
      </w:r>
      <w:r w:rsidRPr="00EC228A">
        <w:t xml:space="preserve"> reports are thorough and cover every detail, giving us all the information we need to make informed decisions.</w:t>
      </w:r>
      <w:r>
        <w:t xml:space="preserve"> </w:t>
      </w:r>
      <w:r w:rsidRPr="00EC228A">
        <w:t>Their documents are tailored to our project requirements, reflecting an understanding of our specific needs and preferences.</w:t>
      </w:r>
    </w:p>
    <w:p w14:paraId="19CC0EB8" w14:textId="77777777" w:rsidR="00EC228A" w:rsidRDefault="00EC228A" w:rsidP="00EC228A">
      <w:pPr>
        <w:pStyle w:val="BodyText"/>
        <w:tabs>
          <w:tab w:val="left" w:pos="966"/>
        </w:tabs>
        <w:spacing w:before="90"/>
        <w:ind w:right="330"/>
        <w:rPr>
          <w:sz w:val="23"/>
        </w:rPr>
      </w:pPr>
    </w:p>
    <w:p w14:paraId="4E3EAE7C" w14:textId="112F401B" w:rsidR="00096377" w:rsidRPr="00EC228A" w:rsidRDefault="00096377" w:rsidP="00EC228A">
      <w:pPr>
        <w:pStyle w:val="ListParagraph"/>
        <w:numPr>
          <w:ilvl w:val="0"/>
          <w:numId w:val="1"/>
        </w:numPr>
        <w:tabs>
          <w:tab w:val="left" w:pos="354"/>
        </w:tabs>
        <w:spacing w:line="281" w:lineRule="exact"/>
        <w:rPr>
          <w:sz w:val="24"/>
        </w:rPr>
      </w:pPr>
      <w:r w:rsidRPr="00EC228A">
        <w:rPr>
          <w:sz w:val="24"/>
        </w:rPr>
        <w:t>How</w:t>
      </w:r>
      <w:r w:rsidRPr="00EC228A">
        <w:rPr>
          <w:spacing w:val="-6"/>
          <w:sz w:val="24"/>
        </w:rPr>
        <w:t xml:space="preserve"> </w:t>
      </w:r>
      <w:r w:rsidRPr="00EC228A">
        <w:rPr>
          <w:sz w:val="24"/>
        </w:rPr>
        <w:t>would</w:t>
      </w:r>
      <w:r w:rsidRPr="00EC228A">
        <w:rPr>
          <w:spacing w:val="-2"/>
          <w:sz w:val="24"/>
        </w:rPr>
        <w:t xml:space="preserve"> </w:t>
      </w:r>
      <w:r w:rsidRPr="00EC228A">
        <w:rPr>
          <w:sz w:val="24"/>
        </w:rPr>
        <w:t>you</w:t>
      </w:r>
      <w:r w:rsidRPr="00EC228A">
        <w:rPr>
          <w:spacing w:val="-1"/>
          <w:sz w:val="24"/>
        </w:rPr>
        <w:t xml:space="preserve"> </w:t>
      </w:r>
      <w:r w:rsidRPr="00EC228A">
        <w:rPr>
          <w:sz w:val="24"/>
        </w:rPr>
        <w:t>rate</w:t>
      </w:r>
      <w:r w:rsidRPr="00EC228A">
        <w:rPr>
          <w:spacing w:val="-2"/>
          <w:sz w:val="24"/>
        </w:rPr>
        <w:t xml:space="preserve"> </w:t>
      </w:r>
      <w:r w:rsidRPr="00EC228A">
        <w:rPr>
          <w:sz w:val="24"/>
        </w:rPr>
        <w:t>the</w:t>
      </w:r>
      <w:r w:rsidRPr="00EC228A">
        <w:rPr>
          <w:spacing w:val="-2"/>
          <w:sz w:val="24"/>
        </w:rPr>
        <w:t xml:space="preserve"> </w:t>
      </w:r>
      <w:r w:rsidRPr="00EC228A">
        <w:rPr>
          <w:sz w:val="24"/>
        </w:rPr>
        <w:t>dynamics/interaction</w:t>
      </w:r>
      <w:r w:rsidRPr="00EC228A">
        <w:rPr>
          <w:spacing w:val="-2"/>
          <w:sz w:val="24"/>
        </w:rPr>
        <w:t xml:space="preserve"> </w:t>
      </w:r>
      <w:r w:rsidRPr="00EC228A">
        <w:rPr>
          <w:sz w:val="24"/>
        </w:rPr>
        <w:t>between</w:t>
      </w:r>
      <w:r w:rsidRPr="00EC228A">
        <w:rPr>
          <w:spacing w:val="-3"/>
          <w:sz w:val="24"/>
        </w:rPr>
        <w:t xml:space="preserve"> </w:t>
      </w:r>
      <w:r w:rsidRPr="00EC228A">
        <w:rPr>
          <w:sz w:val="24"/>
        </w:rPr>
        <w:t>the</w:t>
      </w:r>
      <w:r w:rsidRPr="00EC228A">
        <w:rPr>
          <w:spacing w:val="-2"/>
          <w:sz w:val="24"/>
        </w:rPr>
        <w:t xml:space="preserve"> </w:t>
      </w:r>
      <w:r w:rsidRPr="00EC228A">
        <w:rPr>
          <w:sz w:val="24"/>
        </w:rPr>
        <w:t>Company</w:t>
      </w:r>
      <w:r w:rsidRPr="00EC228A">
        <w:rPr>
          <w:spacing w:val="-3"/>
          <w:sz w:val="24"/>
        </w:rPr>
        <w:t xml:space="preserve"> </w:t>
      </w:r>
      <w:r w:rsidRPr="00EC228A">
        <w:rPr>
          <w:sz w:val="24"/>
        </w:rPr>
        <w:t>and</w:t>
      </w:r>
      <w:r w:rsidRPr="00EC228A">
        <w:rPr>
          <w:spacing w:val="-2"/>
          <w:sz w:val="24"/>
        </w:rPr>
        <w:t xml:space="preserve"> </w:t>
      </w:r>
      <w:r w:rsidRPr="00EC228A">
        <w:rPr>
          <w:sz w:val="24"/>
        </w:rPr>
        <w:t>your</w:t>
      </w:r>
      <w:r w:rsidRPr="00EC228A">
        <w:rPr>
          <w:spacing w:val="-2"/>
          <w:sz w:val="24"/>
        </w:rPr>
        <w:t xml:space="preserve"> staff?</w:t>
      </w:r>
    </w:p>
    <w:p w14:paraId="2A844978" w14:textId="77777777" w:rsidR="00096377" w:rsidRPr="00EC228A" w:rsidRDefault="00096377" w:rsidP="00EC228A">
      <w:pPr>
        <w:tabs>
          <w:tab w:val="left" w:pos="354"/>
        </w:tabs>
        <w:spacing w:line="281" w:lineRule="exact"/>
        <w:ind w:left="-117"/>
        <w:rPr>
          <w:sz w:val="24"/>
        </w:rPr>
      </w:pPr>
    </w:p>
    <w:p w14:paraId="55B8AF26" w14:textId="5A020F9C" w:rsidR="00096377" w:rsidRDefault="00EC228A" w:rsidP="00096377">
      <w:pPr>
        <w:pStyle w:val="BodyText"/>
        <w:tabs>
          <w:tab w:val="left" w:pos="966"/>
        </w:tabs>
        <w:spacing w:line="480" w:lineRule="auto"/>
        <w:ind w:left="118" w:right="2882"/>
        <w:rPr>
          <w:spacing w:val="-2"/>
        </w:rPr>
      </w:pPr>
      <w:r>
        <w:rPr>
          <w:u w:val="single"/>
        </w:rPr>
        <w:t xml:space="preserve">    3</w:t>
      </w:r>
      <w:r w:rsidR="00096377">
        <w:rPr>
          <w:u w:val="single"/>
        </w:rPr>
        <w:tab/>
      </w:r>
      <w:r w:rsidR="00096377">
        <w:t>(3=</w:t>
      </w:r>
      <w:r w:rsidR="00096377">
        <w:rPr>
          <w:spacing w:val="-5"/>
        </w:rPr>
        <w:t xml:space="preserve"> </w:t>
      </w:r>
      <w:r w:rsidR="00096377">
        <w:t>Excellent;</w:t>
      </w:r>
      <w:r w:rsidR="00096377">
        <w:rPr>
          <w:spacing w:val="-4"/>
        </w:rPr>
        <w:t xml:space="preserve"> </w:t>
      </w:r>
      <w:r w:rsidR="00096377">
        <w:t>2=</w:t>
      </w:r>
      <w:r w:rsidR="00096377">
        <w:rPr>
          <w:spacing w:val="-5"/>
        </w:rPr>
        <w:t xml:space="preserve"> </w:t>
      </w:r>
      <w:r w:rsidR="00096377">
        <w:t>Satisfactory;</w:t>
      </w:r>
      <w:r w:rsidR="00096377">
        <w:rPr>
          <w:spacing w:val="-4"/>
        </w:rPr>
        <w:t xml:space="preserve"> </w:t>
      </w:r>
      <w:r w:rsidR="00096377">
        <w:t>1=</w:t>
      </w:r>
      <w:r w:rsidR="00096377">
        <w:rPr>
          <w:spacing w:val="-5"/>
        </w:rPr>
        <w:t xml:space="preserve"> </w:t>
      </w:r>
      <w:r w:rsidR="00096377">
        <w:t>Unsatisfactory;</w:t>
      </w:r>
      <w:r w:rsidR="00096377">
        <w:rPr>
          <w:spacing w:val="-4"/>
        </w:rPr>
        <w:t xml:space="preserve"> </w:t>
      </w:r>
      <w:r w:rsidR="00096377">
        <w:t>0=</w:t>
      </w:r>
      <w:r w:rsidR="00096377">
        <w:rPr>
          <w:spacing w:val="-5"/>
        </w:rPr>
        <w:t xml:space="preserve"> </w:t>
      </w:r>
      <w:r w:rsidR="00096377">
        <w:t xml:space="preserve">Unacceptable) </w:t>
      </w:r>
      <w:r w:rsidR="00096377">
        <w:rPr>
          <w:spacing w:val="-2"/>
        </w:rPr>
        <w:t>Comments:</w:t>
      </w:r>
    </w:p>
    <w:p w14:paraId="2639D513" w14:textId="62F31C93" w:rsidR="00EC228A" w:rsidRPr="00EC228A" w:rsidRDefault="00EC228A" w:rsidP="00EC228A">
      <w:pPr>
        <w:pStyle w:val="BodyText"/>
        <w:tabs>
          <w:tab w:val="left" w:pos="966"/>
        </w:tabs>
        <w:ind w:left="118" w:right="330"/>
      </w:pPr>
      <w:r w:rsidRPr="00EC228A">
        <w:t xml:space="preserve">Achieve3000 </w:t>
      </w:r>
      <w:r>
        <w:t>t</w:t>
      </w:r>
      <w:r w:rsidRPr="00EC228A">
        <w:t>ruly feel</w:t>
      </w:r>
      <w:r>
        <w:t>s</w:t>
      </w:r>
      <w:r w:rsidRPr="00EC228A">
        <w:t xml:space="preserve"> like part of our team, always collaborating seamlessly with our staff to achieve shared goals.</w:t>
      </w:r>
      <w:r>
        <w:t xml:space="preserve"> </w:t>
      </w:r>
      <w:r w:rsidRPr="00EC228A">
        <w:t>They are quick to respond to any questions or requests, which makes us feel valued and supported.</w:t>
      </w:r>
      <w:r>
        <w:t xml:space="preserve"> </w:t>
      </w:r>
      <w:r w:rsidRPr="00EC228A">
        <w:t>Their responsiveness to our needs and feedback shows that they prioritize a positive working relationship.</w:t>
      </w:r>
      <w:r>
        <w:t xml:space="preserve"> </w:t>
      </w:r>
      <w:r w:rsidRPr="00EC228A">
        <w:t>Their willingness to adapt to our working style and preferences has made collaborating with them a pleasure.</w:t>
      </w:r>
      <w:r>
        <w:t xml:space="preserve"> </w:t>
      </w:r>
      <w:r w:rsidRPr="00EC228A">
        <w:t>They’re always friendly and approachable, which makes it easy for our staff to engage with them.</w:t>
      </w:r>
    </w:p>
    <w:p w14:paraId="2924386C" w14:textId="77777777" w:rsidR="00096377" w:rsidRDefault="00096377" w:rsidP="00096377">
      <w:pPr>
        <w:pStyle w:val="BodyText"/>
        <w:spacing w:before="11"/>
        <w:rPr>
          <w:sz w:val="23"/>
        </w:rPr>
      </w:pPr>
    </w:p>
    <w:p w14:paraId="6D95451F" w14:textId="77777777" w:rsidR="00096377" w:rsidRDefault="00096377" w:rsidP="00EC228A">
      <w:pPr>
        <w:pStyle w:val="ListParagraph"/>
        <w:numPr>
          <w:ilvl w:val="0"/>
          <w:numId w:val="1"/>
        </w:numPr>
        <w:tabs>
          <w:tab w:val="left" w:pos="354"/>
        </w:tabs>
        <w:ind w:right="358" w:firstLine="0"/>
        <w:rPr>
          <w:sz w:val="24"/>
        </w:rPr>
      </w:pPr>
      <w:r>
        <w:rPr>
          <w:sz w:val="24"/>
        </w:rPr>
        <w:t>Who were the Company’s principle representatives involved in providing your service and how 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individually?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skills,</w:t>
      </w:r>
      <w:r>
        <w:rPr>
          <w:spacing w:val="-3"/>
          <w:sz w:val="24"/>
        </w:rPr>
        <w:t xml:space="preserve"> </w:t>
      </w:r>
      <w:r>
        <w:rPr>
          <w:sz w:val="24"/>
        </w:rPr>
        <w:t>knowledge,</w:t>
      </w:r>
      <w:r>
        <w:rPr>
          <w:spacing w:val="-2"/>
          <w:sz w:val="24"/>
        </w:rPr>
        <w:t xml:space="preserve"> </w:t>
      </w:r>
      <w:r>
        <w:rPr>
          <w:sz w:val="24"/>
        </w:rPr>
        <w:t>behaviors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other factors on which you based the rating? (3= Excellent; 2= Satisfactory; 1= Unsatisfactory; 0= </w:t>
      </w:r>
      <w:r>
        <w:rPr>
          <w:spacing w:val="-2"/>
          <w:sz w:val="24"/>
        </w:rPr>
        <w:t>Unacceptable)</w:t>
      </w:r>
    </w:p>
    <w:p w14:paraId="1289B7D1" w14:textId="77777777" w:rsidR="00096377" w:rsidRDefault="00096377" w:rsidP="00096377">
      <w:pPr>
        <w:pStyle w:val="BodyText"/>
      </w:pPr>
    </w:p>
    <w:p w14:paraId="485D82A6" w14:textId="26B942F7" w:rsidR="00096377" w:rsidRPr="00EC228A" w:rsidRDefault="00096377" w:rsidP="00096377">
      <w:pPr>
        <w:pStyle w:val="BodyText"/>
        <w:tabs>
          <w:tab w:val="left" w:pos="5988"/>
          <w:tab w:val="left" w:pos="7567"/>
        </w:tabs>
        <w:ind w:left="118"/>
        <w:rPr>
          <w:u w:val="single"/>
        </w:rPr>
      </w:pPr>
      <w:r>
        <w:t xml:space="preserve">Name: </w:t>
      </w:r>
      <w:r w:rsidR="00EC228A">
        <w:t xml:space="preserve">  </w:t>
      </w:r>
      <w:r w:rsidR="00EC228A">
        <w:rPr>
          <w:u w:val="single"/>
        </w:rPr>
        <w:t xml:space="preserve">Jenny Miranda, Professional Services Director    </w:t>
      </w:r>
      <w:r>
        <w:rPr>
          <w:spacing w:val="-2"/>
        </w:rPr>
        <w:t>Rating:</w:t>
      </w:r>
      <w:r w:rsidR="00EC228A">
        <w:rPr>
          <w:spacing w:val="-2"/>
        </w:rPr>
        <w:t xml:space="preserve"> </w:t>
      </w:r>
      <w:r w:rsidR="00EC228A">
        <w:rPr>
          <w:spacing w:val="-2"/>
          <w:u w:val="single"/>
        </w:rPr>
        <w:t xml:space="preserve">     3      </w:t>
      </w:r>
    </w:p>
    <w:p w14:paraId="4669FD36" w14:textId="77777777" w:rsidR="00096377" w:rsidRDefault="00096377" w:rsidP="00096377">
      <w:pPr>
        <w:pStyle w:val="BodyText"/>
        <w:spacing w:before="7"/>
        <w:rPr>
          <w:sz w:val="15"/>
        </w:rPr>
      </w:pPr>
    </w:p>
    <w:p w14:paraId="30BA72A6" w14:textId="02FB2557" w:rsidR="00EC228A" w:rsidRDefault="00096377" w:rsidP="00096377">
      <w:pPr>
        <w:pStyle w:val="BodyText"/>
        <w:tabs>
          <w:tab w:val="left" w:pos="5988"/>
          <w:tab w:val="left" w:pos="7567"/>
        </w:tabs>
        <w:spacing w:before="100" w:line="480" w:lineRule="auto"/>
        <w:ind w:left="118" w:right="3110"/>
        <w:rPr>
          <w:spacing w:val="-2"/>
        </w:rPr>
      </w:pPr>
      <w:r>
        <w:t xml:space="preserve">Name: </w:t>
      </w:r>
      <w:r w:rsidR="00EC228A">
        <w:t xml:space="preserve">  </w:t>
      </w:r>
      <w:r w:rsidR="00EC228A" w:rsidRPr="00EC228A">
        <w:rPr>
          <w:u w:val="single"/>
        </w:rPr>
        <w:t>Cara LaRussa, Customer Advocacy Manager</w:t>
      </w:r>
      <w:r>
        <w:rPr>
          <w:u w:val="single"/>
        </w:rPr>
        <w:tab/>
      </w:r>
      <w:r>
        <w:rPr>
          <w:spacing w:val="-2"/>
        </w:rPr>
        <w:t>Ratin</w:t>
      </w:r>
      <w:r w:rsidR="00EC228A">
        <w:rPr>
          <w:spacing w:val="-2"/>
        </w:rPr>
        <w:t xml:space="preserve">g: </w:t>
      </w:r>
      <w:r w:rsidR="00EC228A">
        <w:rPr>
          <w:spacing w:val="-2"/>
          <w:u w:val="single"/>
        </w:rPr>
        <w:t xml:space="preserve">    3.  </w:t>
      </w:r>
      <w:r w:rsidR="00EC228A">
        <w:rPr>
          <w:spacing w:val="-2"/>
        </w:rPr>
        <w:t xml:space="preserve"> </w:t>
      </w:r>
    </w:p>
    <w:p w14:paraId="6B23D176" w14:textId="0EFCFB55" w:rsidR="00096377" w:rsidRPr="00EC228A" w:rsidRDefault="00096377" w:rsidP="00096377">
      <w:pPr>
        <w:pStyle w:val="BodyText"/>
        <w:tabs>
          <w:tab w:val="left" w:pos="5988"/>
          <w:tab w:val="left" w:pos="7567"/>
        </w:tabs>
        <w:spacing w:before="100" w:line="480" w:lineRule="auto"/>
        <w:ind w:left="118" w:right="3110"/>
        <w:rPr>
          <w:u w:val="single"/>
        </w:rPr>
      </w:pPr>
      <w:r>
        <w:t xml:space="preserve">Name: </w:t>
      </w:r>
      <w:r w:rsidR="00EC228A">
        <w:t xml:space="preserve">  </w:t>
      </w:r>
      <w:r w:rsidR="00EC228A" w:rsidRPr="00EC228A">
        <w:rPr>
          <w:u w:val="single"/>
        </w:rPr>
        <w:t>Star Connor, National Solutions Architect</w:t>
      </w:r>
      <w:r>
        <w:rPr>
          <w:u w:val="single"/>
        </w:rPr>
        <w:tab/>
      </w:r>
      <w:r>
        <w:rPr>
          <w:spacing w:val="-2"/>
        </w:rPr>
        <w:t>Ratin</w:t>
      </w:r>
      <w:r w:rsidR="00EC228A">
        <w:rPr>
          <w:spacing w:val="-2"/>
        </w:rPr>
        <w:t xml:space="preserve">g: </w:t>
      </w:r>
      <w:r w:rsidR="00EC228A">
        <w:rPr>
          <w:spacing w:val="-2"/>
          <w:u w:val="single"/>
        </w:rPr>
        <w:t xml:space="preserve">   3.  </w:t>
      </w:r>
    </w:p>
    <w:p w14:paraId="58279BB2" w14:textId="7CFA8C02" w:rsidR="00096377" w:rsidRDefault="00096377" w:rsidP="00096377">
      <w:pPr>
        <w:pStyle w:val="BodyText"/>
        <w:tabs>
          <w:tab w:val="left" w:pos="5988"/>
          <w:tab w:val="left" w:pos="7567"/>
        </w:tabs>
        <w:spacing w:line="480" w:lineRule="auto"/>
        <w:ind w:left="118" w:right="3110"/>
        <w:rPr>
          <w:spacing w:val="-2"/>
        </w:rPr>
      </w:pPr>
      <w:r>
        <w:lastRenderedPageBreak/>
        <w:t>Name</w:t>
      </w:r>
      <w:r w:rsidRPr="00900779">
        <w:rPr>
          <w:u w:val="single"/>
        </w:rPr>
        <w:t xml:space="preserve">: </w:t>
      </w:r>
      <w:r w:rsidR="00900779" w:rsidRPr="00900779">
        <w:rPr>
          <w:u w:val="single"/>
        </w:rPr>
        <w:t xml:space="preserve">  Jean Correll, Regional Sales Director</w:t>
      </w:r>
      <w:r>
        <w:rPr>
          <w:u w:val="single"/>
        </w:rPr>
        <w:tab/>
      </w:r>
      <w:r>
        <w:rPr>
          <w:spacing w:val="-2"/>
        </w:rPr>
        <w:t>Rating</w:t>
      </w:r>
      <w:r w:rsidR="00E52D28">
        <w:rPr>
          <w:spacing w:val="-2"/>
        </w:rPr>
        <w:t xml:space="preserve">: </w:t>
      </w:r>
      <w:r w:rsidR="00E52D28">
        <w:rPr>
          <w:spacing w:val="-2"/>
          <w:u w:val="single"/>
        </w:rPr>
        <w:t xml:space="preserve">    </w:t>
      </w:r>
      <w:r w:rsidR="003300B6">
        <w:rPr>
          <w:spacing w:val="-2"/>
          <w:u w:val="single"/>
        </w:rPr>
        <w:t xml:space="preserve">3 </w:t>
      </w:r>
      <w:r w:rsidR="003300B6">
        <w:t>Comments</w:t>
      </w:r>
      <w:r>
        <w:rPr>
          <w:spacing w:val="-2"/>
        </w:rPr>
        <w:t>:</w:t>
      </w:r>
    </w:p>
    <w:p w14:paraId="3B0B6C45" w14:textId="2EDECB17" w:rsidR="00E52D28" w:rsidRDefault="00E52D28" w:rsidP="00E52D28">
      <w:pPr>
        <w:pStyle w:val="BodyText"/>
        <w:tabs>
          <w:tab w:val="left" w:pos="5988"/>
        </w:tabs>
        <w:ind w:left="118" w:right="240"/>
      </w:pPr>
      <w:r w:rsidRPr="00E52D28">
        <w:t>They handle every interaction with professionalism and respect</w:t>
      </w:r>
      <w:r>
        <w:t xml:space="preserve">. </w:t>
      </w:r>
      <w:r w:rsidRPr="00E52D28">
        <w:t>They respond quickly to our inquiries</w:t>
      </w:r>
      <w:r>
        <w:t xml:space="preserve">. </w:t>
      </w:r>
      <w:r w:rsidRPr="00E52D28">
        <w:t>They really listen to our needs and preferences</w:t>
      </w:r>
      <w:r>
        <w:t>.</w:t>
      </w:r>
    </w:p>
    <w:p w14:paraId="6F3B0F4B" w14:textId="77777777" w:rsidR="00096377" w:rsidRDefault="00096377" w:rsidP="00096377">
      <w:pPr>
        <w:pStyle w:val="BodyText"/>
        <w:rPr>
          <w:sz w:val="28"/>
        </w:rPr>
      </w:pPr>
    </w:p>
    <w:p w14:paraId="47C69AB9" w14:textId="77777777" w:rsidR="00096377" w:rsidRDefault="00096377" w:rsidP="00EC228A">
      <w:pPr>
        <w:pStyle w:val="ListParagraph"/>
        <w:numPr>
          <w:ilvl w:val="0"/>
          <w:numId w:val="1"/>
        </w:numPr>
        <w:tabs>
          <w:tab w:val="left" w:pos="354"/>
        </w:tabs>
        <w:spacing w:before="186"/>
        <w:ind w:left="353" w:hanging="236"/>
        <w:rPr>
          <w:sz w:val="24"/>
        </w:rPr>
      </w:pP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aspect(s)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satisfied?</w:t>
      </w:r>
    </w:p>
    <w:p w14:paraId="292A79F5" w14:textId="77777777" w:rsidR="00096377" w:rsidRDefault="00096377" w:rsidP="00096377">
      <w:pPr>
        <w:pStyle w:val="BodyText"/>
        <w:spacing w:before="2"/>
      </w:pPr>
    </w:p>
    <w:p w14:paraId="5D95822C" w14:textId="77777777" w:rsidR="00096377" w:rsidRDefault="00096377" w:rsidP="00096377">
      <w:pPr>
        <w:pStyle w:val="BodyText"/>
        <w:ind w:left="118"/>
        <w:rPr>
          <w:spacing w:val="-2"/>
        </w:rPr>
      </w:pPr>
      <w:r>
        <w:rPr>
          <w:spacing w:val="-2"/>
        </w:rPr>
        <w:t>Comments:</w:t>
      </w:r>
    </w:p>
    <w:p w14:paraId="11D6F32C" w14:textId="77777777" w:rsidR="003300B6" w:rsidRDefault="003300B6" w:rsidP="00096377">
      <w:pPr>
        <w:pStyle w:val="BodyText"/>
        <w:ind w:left="118"/>
        <w:rPr>
          <w:spacing w:val="-2"/>
        </w:rPr>
      </w:pPr>
    </w:p>
    <w:p w14:paraId="2CB8D6D4" w14:textId="49176DF0" w:rsidR="00096377" w:rsidRDefault="00E52D28" w:rsidP="00E52D28">
      <w:pPr>
        <w:pStyle w:val="BodyText"/>
        <w:ind w:left="118"/>
        <w:rPr>
          <w:sz w:val="28"/>
        </w:rPr>
      </w:pPr>
      <w:r w:rsidRPr="00E52D28">
        <w:t>They take the time to understand our unique needs and tailor their services to meet them perfectly.</w:t>
      </w:r>
      <w:r>
        <w:t xml:space="preserve"> </w:t>
      </w:r>
      <w:r w:rsidRPr="00E52D28">
        <w:t>Their processes are well-structured and organized, making everything run smoothly from start to finish</w:t>
      </w:r>
      <w:r>
        <w:t xml:space="preserve">. They provide high-quality professional development to our teachers and instructional support personnel. </w:t>
      </w:r>
      <w:r w:rsidRPr="00E52D28">
        <w:t>Their commitment to making sure our requirements are fully met is evident in everything they do.</w:t>
      </w:r>
    </w:p>
    <w:p w14:paraId="4A163EE2" w14:textId="77777777" w:rsidR="00096377" w:rsidRDefault="00096377" w:rsidP="00096377">
      <w:pPr>
        <w:pStyle w:val="BodyText"/>
        <w:spacing w:before="11"/>
        <w:rPr>
          <w:sz w:val="39"/>
        </w:rPr>
      </w:pPr>
    </w:p>
    <w:p w14:paraId="527742F6" w14:textId="77777777" w:rsidR="00096377" w:rsidRPr="003300B6" w:rsidRDefault="00096377" w:rsidP="00EC228A">
      <w:pPr>
        <w:pStyle w:val="ListParagraph"/>
        <w:numPr>
          <w:ilvl w:val="0"/>
          <w:numId w:val="1"/>
        </w:numPr>
        <w:tabs>
          <w:tab w:val="left" w:pos="354"/>
        </w:tabs>
        <w:ind w:left="353" w:hanging="236"/>
        <w:rPr>
          <w:sz w:val="24"/>
        </w:rPr>
      </w:pP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aspect(s)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satisfied?</w:t>
      </w:r>
    </w:p>
    <w:p w14:paraId="3737D93C" w14:textId="77777777" w:rsidR="003300B6" w:rsidRDefault="003300B6" w:rsidP="003300B6">
      <w:pPr>
        <w:pStyle w:val="ListParagraph"/>
        <w:tabs>
          <w:tab w:val="left" w:pos="354"/>
        </w:tabs>
        <w:ind w:firstLine="0"/>
        <w:rPr>
          <w:sz w:val="24"/>
        </w:rPr>
      </w:pPr>
    </w:p>
    <w:p w14:paraId="4450AF8F" w14:textId="77777777" w:rsidR="00096377" w:rsidRDefault="00096377" w:rsidP="00096377">
      <w:pPr>
        <w:pStyle w:val="BodyText"/>
        <w:ind w:left="118"/>
        <w:rPr>
          <w:spacing w:val="-2"/>
        </w:rPr>
      </w:pPr>
      <w:r>
        <w:rPr>
          <w:spacing w:val="-2"/>
        </w:rPr>
        <w:t>Comments:</w:t>
      </w:r>
    </w:p>
    <w:p w14:paraId="5048D533" w14:textId="77777777" w:rsidR="003300B6" w:rsidRDefault="003300B6" w:rsidP="00096377">
      <w:pPr>
        <w:pStyle w:val="BodyText"/>
        <w:ind w:left="118"/>
      </w:pPr>
    </w:p>
    <w:p w14:paraId="666BD2C5" w14:textId="3689B1ED" w:rsidR="00096377" w:rsidRDefault="00E52D28" w:rsidP="00096377">
      <w:pPr>
        <w:pStyle w:val="BodyText"/>
        <w:rPr>
          <w:sz w:val="28"/>
        </w:rPr>
      </w:pPr>
      <w:r>
        <w:rPr>
          <w:sz w:val="28"/>
        </w:rPr>
        <w:t xml:space="preserve">       We are highly satisfied with this company. </w:t>
      </w:r>
    </w:p>
    <w:p w14:paraId="7852352C" w14:textId="77777777" w:rsidR="00096377" w:rsidRDefault="00096377" w:rsidP="00096377">
      <w:pPr>
        <w:pStyle w:val="BodyText"/>
        <w:spacing w:before="11"/>
        <w:rPr>
          <w:sz w:val="39"/>
        </w:rPr>
      </w:pPr>
    </w:p>
    <w:p w14:paraId="04CECBDA" w14:textId="77777777" w:rsidR="00096377" w:rsidRDefault="00096377" w:rsidP="00EC228A">
      <w:pPr>
        <w:pStyle w:val="ListParagraph"/>
        <w:numPr>
          <w:ilvl w:val="0"/>
          <w:numId w:val="1"/>
        </w:numPr>
        <w:tabs>
          <w:tab w:val="left" w:pos="354"/>
        </w:tabs>
        <w:ind w:left="353" w:hanging="236"/>
        <w:rPr>
          <w:sz w:val="24"/>
        </w:rPr>
      </w:pPr>
      <w:r>
        <w:rPr>
          <w:sz w:val="24"/>
        </w:rPr>
        <w:t>Would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recommend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again?</w:t>
      </w:r>
    </w:p>
    <w:p w14:paraId="26B6F673" w14:textId="77777777" w:rsidR="00E52D28" w:rsidRDefault="00096377" w:rsidP="00E52D28">
      <w:pPr>
        <w:pStyle w:val="BodyText"/>
        <w:spacing w:before="2"/>
        <w:ind w:left="118"/>
        <w:rPr>
          <w:spacing w:val="-2"/>
        </w:rPr>
      </w:pPr>
      <w:r>
        <w:rPr>
          <w:spacing w:val="-2"/>
        </w:rPr>
        <w:t>Comments</w:t>
      </w:r>
      <w:r w:rsidR="00E52D28">
        <w:rPr>
          <w:spacing w:val="-2"/>
        </w:rPr>
        <w:t>:</w:t>
      </w:r>
    </w:p>
    <w:p w14:paraId="6C47CAAB" w14:textId="77777777" w:rsidR="00E52D28" w:rsidRDefault="00E52D28" w:rsidP="00E52D28">
      <w:pPr>
        <w:pStyle w:val="BodyText"/>
        <w:spacing w:before="2"/>
        <w:ind w:left="118"/>
        <w:rPr>
          <w:spacing w:val="-2"/>
        </w:rPr>
      </w:pPr>
    </w:p>
    <w:p w14:paraId="57F9F584" w14:textId="6B67BCB4" w:rsidR="00E52D28" w:rsidRPr="00E52D28" w:rsidRDefault="00E52D28" w:rsidP="00E52D28">
      <w:pPr>
        <w:pStyle w:val="BodyText"/>
        <w:spacing w:before="2"/>
        <w:ind w:left="118"/>
        <w:rPr>
          <w:spacing w:val="-2"/>
        </w:rPr>
        <w:sectPr w:rsidR="00E52D28" w:rsidRPr="00E52D28">
          <w:headerReference w:type="default" r:id="rId12"/>
          <w:footerReference w:type="default" r:id="rId13"/>
          <w:type w:val="continuous"/>
          <w:pgSz w:w="12240" w:h="15840"/>
          <w:pgMar w:top="1460" w:right="800" w:bottom="980" w:left="760" w:header="777" w:footer="783" w:gutter="0"/>
          <w:pgNumType w:start="35"/>
          <w:cols w:space="720"/>
        </w:sectPr>
      </w:pPr>
      <w:r>
        <w:rPr>
          <w:spacing w:val="-2"/>
        </w:rPr>
        <w:t xml:space="preserve"> </w:t>
      </w:r>
      <w:r w:rsidRPr="00E52D28">
        <w:rPr>
          <w:spacing w:val="-2"/>
        </w:rPr>
        <w:t>They are genuinely committed to our success and go above and beyond to meet our needs, which is why I’d highly recommend them.</w:t>
      </w:r>
      <w:r w:rsidR="003300B6">
        <w:rPr>
          <w:spacing w:val="-2"/>
        </w:rPr>
        <w:t xml:space="preserve"> </w:t>
      </w:r>
      <w:r w:rsidR="003300B6" w:rsidRPr="003300B6">
        <w:rPr>
          <w:spacing w:val="-2"/>
        </w:rPr>
        <w:t>They have earned our trust through consistent, high-quality service, which is why I would confidently recommend them again</w:t>
      </w:r>
      <w:r w:rsidR="003300B6">
        <w:rPr>
          <w:spacing w:val="-2"/>
        </w:rPr>
        <w:t xml:space="preserve">. </w:t>
      </w:r>
    </w:p>
    <w:p w14:paraId="4690C645" w14:textId="53767689" w:rsidR="007959A1" w:rsidRDefault="007959A1" w:rsidP="00096377">
      <w:pPr>
        <w:pStyle w:val="BodyText"/>
        <w:spacing w:before="2"/>
      </w:pPr>
    </w:p>
    <w:sectPr w:rsidR="007959A1">
      <w:pgSz w:w="12240" w:h="15840"/>
      <w:pgMar w:top="1460" w:right="800" w:bottom="1020" w:left="760" w:header="777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71893" w14:textId="77777777" w:rsidR="00973CEA" w:rsidRDefault="00973CEA">
      <w:r>
        <w:separator/>
      </w:r>
    </w:p>
  </w:endnote>
  <w:endnote w:type="continuationSeparator" w:id="0">
    <w:p w14:paraId="11DA107F" w14:textId="77777777" w:rsidR="00973CEA" w:rsidRDefault="0097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A50E" w14:textId="6A1840F1" w:rsidR="007959A1" w:rsidRDefault="00A046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8176" behindDoc="1" locked="0" layoutInCell="1" allowOverlap="1" wp14:anchorId="19E522E7" wp14:editId="405DD098">
              <wp:simplePos x="0" y="0"/>
              <wp:positionH relativeFrom="page">
                <wp:posOffset>6378575</wp:posOffset>
              </wp:positionH>
              <wp:positionV relativeFrom="page">
                <wp:posOffset>9389745</wp:posOffset>
              </wp:positionV>
              <wp:extent cx="850265" cy="189865"/>
              <wp:effectExtent l="0" t="0" r="0" b="0"/>
              <wp:wrapNone/>
              <wp:docPr id="150492832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03963" w14:textId="77777777" w:rsidR="007959A1" w:rsidRDefault="00A04691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522E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02.25pt;margin-top:739.35pt;width:66.95pt;height:14.9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" filled="f" stroked="f">
              <v:textbox inset="0,0,0,0">
                <w:txbxContent>
                  <w:p w14:paraId="0A203963" w14:textId="77777777" w:rsidR="007959A1" w:rsidRDefault="00A04691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817E0" w14:textId="77777777" w:rsidR="00973CEA" w:rsidRDefault="00973CEA">
      <w:r>
        <w:separator/>
      </w:r>
    </w:p>
  </w:footnote>
  <w:footnote w:type="continuationSeparator" w:id="0">
    <w:p w14:paraId="2225F86D" w14:textId="77777777" w:rsidR="00973CEA" w:rsidRDefault="0097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A4256" w14:textId="2ADAAC7F" w:rsidR="007959A1" w:rsidRDefault="00A046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53783D56" wp14:editId="373FEFAE">
              <wp:simplePos x="0" y="0"/>
              <wp:positionH relativeFrom="page">
                <wp:posOffset>544830</wp:posOffset>
              </wp:positionH>
              <wp:positionV relativeFrom="page">
                <wp:posOffset>480695</wp:posOffset>
              </wp:positionV>
              <wp:extent cx="3166745" cy="354965"/>
              <wp:effectExtent l="0" t="0" r="0" b="0"/>
              <wp:wrapNone/>
              <wp:docPr id="184661270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8BB48" w14:textId="77777777" w:rsidR="007959A1" w:rsidRDefault="00A04691">
                          <w:pPr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Request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Proposal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ELL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Supplemental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Software </w:t>
                          </w:r>
                          <w:r>
                            <w:t>School District of St. Lucie County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83D5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2.9pt;margin-top:37.85pt;width:249.35pt;height:27.9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" filled="f" stroked="f">
              <v:textbox inset="0,0,0,0">
                <w:txbxContent>
                  <w:p w14:paraId="0678BB48" w14:textId="77777777" w:rsidR="007959A1" w:rsidRDefault="00A04691">
                    <w:pPr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Request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Proposal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ELL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Supplemental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Software </w:t>
                    </w:r>
                    <w:r>
                      <w:t>School District of St. Lucie 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46D5FA03" wp14:editId="0863BF2D">
              <wp:simplePos x="0" y="0"/>
              <wp:positionH relativeFrom="page">
                <wp:posOffset>6267450</wp:posOffset>
              </wp:positionH>
              <wp:positionV relativeFrom="page">
                <wp:posOffset>645160</wp:posOffset>
              </wp:positionV>
              <wp:extent cx="756920" cy="189865"/>
              <wp:effectExtent l="0" t="0" r="0" b="0"/>
              <wp:wrapNone/>
              <wp:docPr id="14544409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760FF" w14:textId="77777777" w:rsidR="007959A1" w:rsidRDefault="00A04691">
                          <w:pPr>
                            <w:spacing w:before="20"/>
                            <w:ind w:left="20"/>
                          </w:pPr>
                          <w:r>
                            <w:t>RFP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#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25-</w:t>
                          </w:r>
                          <w:r>
                            <w:rPr>
                              <w:spacing w:val="-5"/>
                            </w:rPr>
                            <w:t>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5FA03" id="docshape2" o:spid="_x0000_s1027" type="#_x0000_t202" style="position:absolute;margin-left:493.5pt;margin-top:50.8pt;width:59.6pt;height:14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" filled="f" stroked="f">
              <v:textbox inset="0,0,0,0">
                <w:txbxContent>
                  <w:p w14:paraId="2CC760FF" w14:textId="77777777" w:rsidR="007959A1" w:rsidRDefault="00A04691">
                    <w:pPr>
                      <w:spacing w:before="20"/>
                      <w:ind w:left="20"/>
                    </w:pPr>
                    <w:r>
                      <w:t>RFP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#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25-</w:t>
                    </w:r>
                    <w:r>
                      <w:rPr>
                        <w:spacing w:val="-5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87B3E"/>
    <w:multiLevelType w:val="hybridMultilevel"/>
    <w:tmpl w:val="C15A0A02"/>
    <w:lvl w:ilvl="0" w:tplc="FFFFFFFF">
      <w:start w:val="1"/>
      <w:numFmt w:val="decimal"/>
      <w:lvlText w:val="%1."/>
      <w:lvlJc w:val="left"/>
      <w:pPr>
        <w:ind w:left="118" w:hanging="2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6" w:hanging="2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2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88" w:hanging="2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4" w:hanging="2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00" w:hanging="2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56" w:hanging="2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12" w:hanging="2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8" w:hanging="235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9BF"/>
    <w:multiLevelType w:val="hybridMultilevel"/>
    <w:tmpl w:val="C15A0A02"/>
    <w:lvl w:ilvl="0" w:tplc="4FBAF920">
      <w:start w:val="1"/>
      <w:numFmt w:val="decimal"/>
      <w:lvlText w:val="%1."/>
      <w:lvlJc w:val="left"/>
      <w:pPr>
        <w:ind w:left="118" w:hanging="2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0209BE4">
      <w:numFmt w:val="bullet"/>
      <w:lvlText w:val="•"/>
      <w:lvlJc w:val="left"/>
      <w:pPr>
        <w:ind w:left="1176" w:hanging="235"/>
      </w:pPr>
      <w:rPr>
        <w:rFonts w:hint="default"/>
        <w:lang w:val="en-US" w:eastAsia="en-US" w:bidi="ar-SA"/>
      </w:rPr>
    </w:lvl>
    <w:lvl w:ilvl="2" w:tplc="0E926198">
      <w:numFmt w:val="bullet"/>
      <w:lvlText w:val="•"/>
      <w:lvlJc w:val="left"/>
      <w:pPr>
        <w:ind w:left="2232" w:hanging="235"/>
      </w:pPr>
      <w:rPr>
        <w:rFonts w:hint="default"/>
        <w:lang w:val="en-US" w:eastAsia="en-US" w:bidi="ar-SA"/>
      </w:rPr>
    </w:lvl>
    <w:lvl w:ilvl="3" w:tplc="8528F688">
      <w:numFmt w:val="bullet"/>
      <w:lvlText w:val="•"/>
      <w:lvlJc w:val="left"/>
      <w:pPr>
        <w:ind w:left="3288" w:hanging="235"/>
      </w:pPr>
      <w:rPr>
        <w:rFonts w:hint="default"/>
        <w:lang w:val="en-US" w:eastAsia="en-US" w:bidi="ar-SA"/>
      </w:rPr>
    </w:lvl>
    <w:lvl w:ilvl="4" w:tplc="7CD44734">
      <w:numFmt w:val="bullet"/>
      <w:lvlText w:val="•"/>
      <w:lvlJc w:val="left"/>
      <w:pPr>
        <w:ind w:left="4344" w:hanging="235"/>
      </w:pPr>
      <w:rPr>
        <w:rFonts w:hint="default"/>
        <w:lang w:val="en-US" w:eastAsia="en-US" w:bidi="ar-SA"/>
      </w:rPr>
    </w:lvl>
    <w:lvl w:ilvl="5" w:tplc="15607CE8">
      <w:numFmt w:val="bullet"/>
      <w:lvlText w:val="•"/>
      <w:lvlJc w:val="left"/>
      <w:pPr>
        <w:ind w:left="5400" w:hanging="235"/>
      </w:pPr>
      <w:rPr>
        <w:rFonts w:hint="default"/>
        <w:lang w:val="en-US" w:eastAsia="en-US" w:bidi="ar-SA"/>
      </w:rPr>
    </w:lvl>
    <w:lvl w:ilvl="6" w:tplc="3CB684BA">
      <w:numFmt w:val="bullet"/>
      <w:lvlText w:val="•"/>
      <w:lvlJc w:val="left"/>
      <w:pPr>
        <w:ind w:left="6456" w:hanging="235"/>
      </w:pPr>
      <w:rPr>
        <w:rFonts w:hint="default"/>
        <w:lang w:val="en-US" w:eastAsia="en-US" w:bidi="ar-SA"/>
      </w:rPr>
    </w:lvl>
    <w:lvl w:ilvl="7" w:tplc="6DCCC326">
      <w:numFmt w:val="bullet"/>
      <w:lvlText w:val="•"/>
      <w:lvlJc w:val="left"/>
      <w:pPr>
        <w:ind w:left="7512" w:hanging="235"/>
      </w:pPr>
      <w:rPr>
        <w:rFonts w:hint="default"/>
        <w:lang w:val="en-US" w:eastAsia="en-US" w:bidi="ar-SA"/>
      </w:rPr>
    </w:lvl>
    <w:lvl w:ilvl="8" w:tplc="2C82D90C">
      <w:numFmt w:val="bullet"/>
      <w:lvlText w:val="•"/>
      <w:lvlJc w:val="left"/>
      <w:pPr>
        <w:ind w:left="8568" w:hanging="235"/>
      </w:pPr>
      <w:rPr>
        <w:rFonts w:hint="default"/>
        <w:lang w:val="en-US" w:eastAsia="en-US" w:bidi="ar-SA"/>
      </w:rPr>
    </w:lvl>
  </w:abstractNum>
  <w:num w:numId="1" w16cid:durableId="1362055023">
    <w:abstractNumId w:val="1"/>
  </w:num>
  <w:num w:numId="2" w16cid:durableId="121242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A1"/>
    <w:rsid w:val="00096377"/>
    <w:rsid w:val="00110913"/>
    <w:rsid w:val="0027256D"/>
    <w:rsid w:val="002F14F3"/>
    <w:rsid w:val="003300B6"/>
    <w:rsid w:val="00575216"/>
    <w:rsid w:val="007959A1"/>
    <w:rsid w:val="00900779"/>
    <w:rsid w:val="00903EA0"/>
    <w:rsid w:val="00973CEA"/>
    <w:rsid w:val="009C23ED"/>
    <w:rsid w:val="00A04691"/>
    <w:rsid w:val="00E52D28"/>
    <w:rsid w:val="00EC0671"/>
    <w:rsid w:val="00E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36449"/>
  <w15:docId w15:val="{2F1B46A8-080B-44F5-BF9F-AD5EE2F8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3" w:hanging="2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mberly.albritton@stlucieschool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imberly.albritton@stlucieschool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ntractStart xmlns="515d80a1-0dd7-4ed3-8c95-b907d6a15715" xsi:nil="true"/>
    <BidPost xmlns="b2034ede-32a1-4d1c-ac1e-5c3b753ed439">2024-10-31T04:00:00+00:00</BidPost>
    <ContractExpirationMax xmlns="b2034ede-32a1-4d1c-ac1e-5c3b753ed439" xsi:nil="true"/>
    <BidID xmlns="515d80a1-0dd7-4ed3-8c95-b907d6a15715">25-09</BidID>
    <DocumentSetDescription xmlns="http://schemas.microsoft.com/sharepoint/v3" xsi:nil="true"/>
    <ContractExpirationMax xmlns="515d80a1-0dd7-4ed3-8c95-b907d6a15715" xsi:nil="true"/>
    <BidID xmlns="b2034ede-32a1-4d1c-ac1e-5c3b753ed439">25-09</BidID>
    <ContractStart xmlns="b2034ede-32a1-4d1c-ac1e-5c3b753ed439" xsi:nil="true"/>
    <_dlc_DocIdPersistId xmlns="b2034ede-32a1-4d1c-ac1e-5c3b753ed439" xsi:nil="true"/>
    <ContractExpiration xmlns="b2034ede-32a1-4d1c-ac1e-5c3b753ed439">2029-01-31T05:00:00+00:00</ContractExpiration>
    <BidExpiration xmlns="b2034ede-32a1-4d1c-ac1e-5c3b753ed439">2024-11-22T05:00:00+00:00</BidExpiration>
    <_dlc_DocIdUrl xmlns="b2034ede-32a1-4d1c-ac1e-5c3b753ed439">
      <Url>https://stluciepublicschools.sharepoint.com/sites/Purchasing/_layouts/15/DocIdRedir.aspx?ID=Q4FQ2X6QSMJA-1780849974-2740</Url>
      <Description>Q4FQ2X6QSMJA-1780849974-2740</Description>
    </_dlc_DocIdUrl>
    <_dlc_DocId xmlns="b2034ede-32a1-4d1c-ac1e-5c3b753ed439">Q4FQ2X6QSMJA-1780849974-2740</_dlc_Doc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f483f1668ece97e2e1d38b883c7176b2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7b5b25db4ba920e30d8f3ce2c747dfe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ContractStart" ma:index="22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3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4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4BB84B-645B-499E-AB56-888F2B41C9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2.xml><?xml version="1.0" encoding="utf-8"?>
<ds:datastoreItem xmlns:ds="http://schemas.openxmlformats.org/officeDocument/2006/customXml" ds:itemID="{FCC1BDBE-0B24-4710-9286-328D70215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FA942-65E8-4BAB-9286-0557CC75B88F}"/>
</file>

<file path=customXml/itemProps4.xml><?xml version="1.0" encoding="utf-8"?>
<ds:datastoreItem xmlns:ds="http://schemas.openxmlformats.org/officeDocument/2006/customXml" ds:itemID="{9C3EDBC0-1A80-45FE-A1FD-D6A3A969E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 Hill Education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ale1101</dc:creator>
  <cp:lastModifiedBy>ALBRITTON, KIMBERLY S.</cp:lastModifiedBy>
  <cp:revision>5</cp:revision>
  <dcterms:created xsi:type="dcterms:W3CDTF">2024-11-14T19:33:00Z</dcterms:created>
  <dcterms:modified xsi:type="dcterms:W3CDTF">2024-11-25T13:44:00Z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0x010100FD3A54BD4AF32240B7B3975860D52AFE</vt:lpwstr>
  </property>
  <property fmtid="{D5CDD505-2E9C-101B-9397-08002B2CF9AE}" pid="7" name="Order">
    <vt:r8>10532700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_dlc_DocIdItemGuid">
    <vt:lpwstr>3fd90573-7e88-45ac-a1ac-451acbd542bb</vt:lpwstr>
  </property>
</Properties>
</file>